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2B0A" w14:textId="77777777" w:rsidR="00D6417D" w:rsidRDefault="00D6417D">
      <w:pPr>
        <w:pStyle w:val="Web"/>
        <w:spacing w:before="0" w:beforeAutospacing="0" w:after="0" w:afterAutospacing="0" w:line="0" w:lineRule="atLeast"/>
        <w:ind w:right="720"/>
        <w:jc w:val="center"/>
        <w:rPr>
          <w:rFonts w:ascii="Century" w:eastAsia="ＭＳ 明朝" w:hAnsi="Century"/>
          <w:b/>
          <w:bCs/>
          <w:sz w:val="32"/>
        </w:rPr>
      </w:pPr>
      <w:r>
        <w:rPr>
          <w:rFonts w:ascii="Century" w:eastAsia="ＭＳ 明朝" w:hAnsi="Century"/>
          <w:b/>
          <w:bCs/>
          <w:sz w:val="32"/>
        </w:rPr>
        <w:t>Transfer of Copyright Agreement</w:t>
      </w:r>
    </w:p>
    <w:p w14:paraId="5CD4E0A5" w14:textId="77777777" w:rsidR="00D6417D" w:rsidRDefault="00D6417D">
      <w:pPr>
        <w:pStyle w:val="Web"/>
        <w:spacing w:before="0" w:beforeAutospacing="0" w:after="0" w:afterAutospacing="0" w:line="0" w:lineRule="atLeast"/>
        <w:ind w:right="720"/>
        <w:jc w:val="both"/>
        <w:rPr>
          <w:rFonts w:ascii="Century" w:eastAsia="ＭＳ 明朝" w:hAnsi="Century" w:hint="eastAsia"/>
        </w:rPr>
      </w:pPr>
    </w:p>
    <w:p w14:paraId="6DBAF4C1" w14:textId="77777777" w:rsidR="00D6417D" w:rsidRDefault="00D6417D">
      <w:pPr>
        <w:pStyle w:val="Web"/>
        <w:spacing w:before="0" w:beforeAutospacing="0" w:after="0" w:afterAutospacing="0" w:line="0" w:lineRule="atLeast"/>
        <w:ind w:right="720"/>
        <w:jc w:val="both"/>
        <w:rPr>
          <w:rFonts w:ascii="Century" w:eastAsia="ＭＳ 明朝" w:hAnsi="Century" w:hint="eastAsia"/>
        </w:rPr>
      </w:pPr>
    </w:p>
    <w:p w14:paraId="384C6FA6"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hint="eastAsia"/>
        </w:rPr>
      </w:pPr>
      <w:r>
        <w:rPr>
          <w:rFonts w:ascii="Century" w:eastAsia="ＭＳ 明朝" w:hAnsi="Century" w:hint="eastAsia"/>
        </w:rPr>
        <w:t xml:space="preserve">The undersigned author, with the consent of all other authors agrees to transfer the copyright of the article described below, submitted to the publication materials published by the Physical Society of Japan (JPS) , to the JPS. The JPS shall </w:t>
      </w:r>
      <w:r>
        <w:rPr>
          <w:rFonts w:ascii="Century" w:eastAsia="ＭＳ 明朝" w:hAnsi="Century"/>
        </w:rPr>
        <w:t>have</w:t>
      </w:r>
      <w:r>
        <w:rPr>
          <w:rFonts w:ascii="Century" w:eastAsia="ＭＳ 明朝" w:hAnsi="Century" w:hint="eastAsia"/>
        </w:rPr>
        <w:t xml:space="preserve"> the right to publish the article, in whole or in part(s), in any medium </w:t>
      </w:r>
      <w:r>
        <w:rPr>
          <w:rFonts w:ascii="Century" w:eastAsia="ＭＳ 明朝" w:hAnsi="Century"/>
        </w:rPr>
        <w:t xml:space="preserve">and </w:t>
      </w:r>
      <w:r>
        <w:rPr>
          <w:rFonts w:ascii="Century" w:eastAsia="ＭＳ 明朝" w:hAnsi="Century" w:hint="eastAsia"/>
        </w:rPr>
        <w:t>by any means, including those not yet known and later developed.</w:t>
      </w:r>
    </w:p>
    <w:p w14:paraId="6763FD8E"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hint="eastAsia"/>
        </w:rPr>
      </w:pPr>
    </w:p>
    <w:p w14:paraId="02033104"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hint="eastAsia"/>
        </w:rPr>
      </w:pPr>
      <w:r>
        <w:rPr>
          <w:rFonts w:ascii="Century" w:eastAsia="ＭＳ 明朝" w:hAnsi="Century"/>
        </w:rPr>
        <w:t>The author</w:t>
      </w:r>
      <w:r>
        <w:rPr>
          <w:rFonts w:ascii="Century" w:eastAsia="ＭＳ 明朝" w:hAnsi="Century" w:hint="eastAsia"/>
        </w:rPr>
        <w:t>(</w:t>
      </w:r>
      <w:r>
        <w:rPr>
          <w:rFonts w:ascii="Century" w:eastAsia="ＭＳ 明朝" w:hAnsi="Century"/>
        </w:rPr>
        <w:t>s</w:t>
      </w:r>
      <w:r>
        <w:rPr>
          <w:rFonts w:ascii="Century" w:eastAsia="ＭＳ 明朝" w:hAnsi="Century" w:hint="eastAsia"/>
        </w:rPr>
        <w:t>) shall retain the following rights.</w:t>
      </w:r>
    </w:p>
    <w:p w14:paraId="4F7C26AB"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rPr>
      </w:pPr>
      <w:r>
        <w:rPr>
          <w:rFonts w:ascii="Century" w:eastAsia="ＭＳ 明朝" w:hAnsi="Century"/>
        </w:rPr>
        <w:t>1.</w:t>
      </w:r>
      <w:r>
        <w:rPr>
          <w:rFonts w:ascii="Century" w:eastAsia="ＭＳ 明朝" w:hAnsi="ＭＳ 明朝"/>
        </w:rPr>
        <w:t xml:space="preserve">　</w:t>
      </w:r>
      <w:r>
        <w:rPr>
          <w:rFonts w:ascii="Century" w:eastAsia="ＭＳ 明朝" w:hAnsi="Century"/>
        </w:rPr>
        <w:t>All proprietary rights other than copyright, such as patent rights.</w:t>
      </w:r>
    </w:p>
    <w:p w14:paraId="68E43B26" w14:textId="77777777" w:rsidR="00D6417D" w:rsidRDefault="00D6417D" w:rsidP="001E4D80">
      <w:pPr>
        <w:pStyle w:val="Web"/>
        <w:tabs>
          <w:tab w:val="left" w:pos="9638"/>
        </w:tabs>
        <w:spacing w:before="0" w:beforeAutospacing="0" w:after="0" w:afterAutospacing="0" w:line="0" w:lineRule="atLeast"/>
        <w:ind w:left="283" w:right="-1" w:hangingChars="127" w:hanging="283"/>
        <w:jc w:val="both"/>
        <w:rPr>
          <w:rFonts w:ascii="Century" w:eastAsia="ＭＳ 明朝" w:hAnsi="ＭＳ 明朝"/>
        </w:rPr>
      </w:pPr>
      <w:r>
        <w:rPr>
          <w:rFonts w:ascii="Century" w:eastAsia="ＭＳ 明朝" w:hAnsi="Century"/>
        </w:rPr>
        <w:t>2.</w:t>
      </w:r>
      <w:r>
        <w:rPr>
          <w:rFonts w:ascii="Century" w:eastAsia="ＭＳ 明朝" w:hAnsi="ＭＳ 明朝"/>
        </w:rPr>
        <w:t xml:space="preserve">　</w:t>
      </w:r>
      <w:r>
        <w:rPr>
          <w:rFonts w:ascii="Century" w:eastAsia="ＭＳ 明朝" w:hAnsi="ＭＳ 明朝" w:hint="eastAsia"/>
        </w:rPr>
        <w:t>The right to post the article on the world-wide web under the conditions and</w:t>
      </w:r>
    </w:p>
    <w:p w14:paraId="16BE0729" w14:textId="77777777" w:rsidR="00D6417D" w:rsidRDefault="00D6417D">
      <w:pPr>
        <w:pStyle w:val="Web"/>
        <w:tabs>
          <w:tab w:val="left" w:pos="9638"/>
        </w:tabs>
        <w:spacing w:before="0" w:beforeAutospacing="0" w:after="0" w:afterAutospacing="0" w:line="0" w:lineRule="atLeast"/>
        <w:ind w:left="283" w:right="-1" w:hangingChars="127" w:hanging="283"/>
        <w:jc w:val="both"/>
        <w:rPr>
          <w:rFonts w:ascii="Century" w:eastAsia="ＭＳ 明朝" w:hAnsi="ＭＳ 明朝" w:hint="eastAsia"/>
        </w:rPr>
      </w:pPr>
      <w:r>
        <w:rPr>
          <w:rFonts w:ascii="Century" w:eastAsia="ＭＳ 明朝" w:hAnsi="ＭＳ 明朝"/>
        </w:rPr>
        <w:tab/>
      </w:r>
      <w:r>
        <w:rPr>
          <w:rFonts w:ascii="Century" w:eastAsia="ＭＳ 明朝" w:hAnsi="ＭＳ 明朝" w:hint="eastAsia"/>
        </w:rPr>
        <w:t xml:space="preserve">related rights as described on </w:t>
      </w:r>
      <w:r>
        <w:rPr>
          <w:rFonts w:ascii="Century" w:eastAsia="ＭＳ 明朝" w:hAnsi="ＭＳ 明朝"/>
        </w:rPr>
        <w:t>the</w:t>
      </w:r>
      <w:r>
        <w:rPr>
          <w:rFonts w:ascii="Century" w:eastAsia="ＭＳ 明朝" w:hAnsi="ＭＳ 明朝" w:hint="eastAsia"/>
        </w:rPr>
        <w:t xml:space="preserve"> rear of the current document. </w:t>
      </w:r>
    </w:p>
    <w:p w14:paraId="13256805" w14:textId="77777777" w:rsidR="00D372C0" w:rsidRDefault="00D372C0">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1D143D2B" w14:textId="77777777" w:rsidR="00D372C0" w:rsidRDefault="00D372C0">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2C7B5AB0" w14:textId="77777777" w:rsidR="00D372C0" w:rsidRPr="00CC0FF0" w:rsidRDefault="00CC0FF0">
      <w:pPr>
        <w:pStyle w:val="Web"/>
        <w:tabs>
          <w:tab w:val="left" w:pos="9638"/>
        </w:tabs>
        <w:spacing w:before="0" w:beforeAutospacing="0" w:after="0" w:afterAutospacing="0" w:line="0" w:lineRule="atLeast"/>
        <w:ind w:right="-1"/>
        <w:jc w:val="both"/>
        <w:rPr>
          <w:rFonts w:ascii="Century" w:eastAsia="ＭＳ 明朝" w:hAnsi="Century" w:hint="eastAsia"/>
        </w:rPr>
      </w:pPr>
      <w:r w:rsidRPr="00CC0FF0">
        <w:rPr>
          <w:rFonts w:ascii="Century" w:eastAsia="ＭＳ 明朝" w:hAnsi="Century" w:hint="eastAsia"/>
        </w:rPr>
        <w:t>Name of the p</w:t>
      </w:r>
      <w:r w:rsidR="00D372C0" w:rsidRPr="00CC0FF0">
        <w:rPr>
          <w:rFonts w:ascii="Century" w:eastAsia="ＭＳ 明朝" w:hAnsi="Century" w:hint="eastAsia"/>
        </w:rPr>
        <w:t xml:space="preserve">ublication </w:t>
      </w:r>
      <w:r w:rsidRPr="00CC0FF0">
        <w:rPr>
          <w:rFonts w:ascii="Century" w:eastAsia="ＭＳ 明朝" w:hAnsi="Century" w:hint="eastAsia"/>
        </w:rPr>
        <w:t>m</w:t>
      </w:r>
      <w:r w:rsidR="00D372C0" w:rsidRPr="00CC0FF0">
        <w:rPr>
          <w:rFonts w:ascii="Century" w:eastAsia="ＭＳ 明朝" w:hAnsi="Century" w:hint="eastAsia"/>
        </w:rPr>
        <w:t>aterial</w:t>
      </w:r>
      <w:r w:rsidR="002A0B5C">
        <w:rPr>
          <w:rFonts w:ascii="Century" w:eastAsia="ＭＳ 明朝" w:hAnsi="Century" w:hint="eastAsia"/>
        </w:rPr>
        <w:t>:</w:t>
      </w:r>
    </w:p>
    <w:p w14:paraId="1352D108" w14:textId="77777777" w:rsidR="002A0B5C" w:rsidRPr="002A0B5C" w:rsidRDefault="002A0B5C">
      <w:pPr>
        <w:pStyle w:val="Web"/>
        <w:tabs>
          <w:tab w:val="left" w:pos="9638"/>
        </w:tabs>
        <w:spacing w:before="0" w:beforeAutospacing="0" w:after="0" w:afterAutospacing="0" w:line="0" w:lineRule="atLeast"/>
        <w:ind w:right="-1"/>
        <w:jc w:val="both"/>
        <w:rPr>
          <w:rFonts w:ascii="Century" w:eastAsia="ＭＳ 明朝" w:hAnsi="Century" w:hint="eastAsia"/>
        </w:rPr>
      </w:pPr>
    </w:p>
    <w:p w14:paraId="6B29D122" w14:textId="77777777" w:rsidR="00D372C0" w:rsidRDefault="00D372C0" w:rsidP="00D372C0">
      <w:pPr>
        <w:pStyle w:val="Web"/>
        <w:tabs>
          <w:tab w:val="left" w:pos="9638"/>
        </w:tabs>
        <w:spacing w:before="0" w:beforeAutospacing="0" w:after="0" w:afterAutospacing="0" w:line="0" w:lineRule="atLeast"/>
        <w:ind w:right="-1"/>
        <w:jc w:val="both"/>
        <w:rPr>
          <w:rFonts w:ascii="Century" w:eastAsia="ＭＳ 明朝" w:hAnsi="Century"/>
        </w:rPr>
      </w:pPr>
      <w:r>
        <w:rPr>
          <w:rFonts w:ascii="Century" w:eastAsia="ＭＳ 明朝" w:hAnsi="ＭＳ 明朝"/>
        </w:rPr>
        <w:t>＿＿＿＿＿＿＿＿＿＿＿＿＿＿＿＿＿＿＿＿＿＿＿＿＿＿＿＿＿＿＿＿＿＿＿＿＿＿＿＿</w:t>
      </w:r>
    </w:p>
    <w:p w14:paraId="3E48EC27" w14:textId="77777777" w:rsidR="00D372C0" w:rsidRDefault="00D372C0">
      <w:pPr>
        <w:pStyle w:val="Web"/>
        <w:tabs>
          <w:tab w:val="left" w:pos="9638"/>
        </w:tabs>
        <w:spacing w:before="0" w:beforeAutospacing="0" w:after="0" w:afterAutospacing="0" w:line="0" w:lineRule="atLeast"/>
        <w:ind w:right="-1"/>
        <w:jc w:val="both"/>
        <w:rPr>
          <w:rFonts w:ascii="Century" w:eastAsia="ＭＳ 明朝" w:hAnsi="Century" w:hint="eastAsia"/>
        </w:rPr>
      </w:pPr>
    </w:p>
    <w:p w14:paraId="0E98761A"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hint="eastAsia"/>
        </w:rPr>
      </w:pPr>
      <w:r>
        <w:rPr>
          <w:rFonts w:ascii="Century" w:eastAsia="ＭＳ 明朝" w:hAnsi="Century"/>
        </w:rPr>
        <w:t>Title of the Article</w:t>
      </w:r>
      <w:r w:rsidR="00EB2DE4">
        <w:rPr>
          <w:rFonts w:ascii="Century" w:eastAsia="ＭＳ 明朝" w:hAnsi="ＭＳ 明朝" w:hint="eastAsia"/>
        </w:rPr>
        <w:t>:</w:t>
      </w:r>
      <w:r>
        <w:rPr>
          <w:rFonts w:ascii="Century" w:eastAsia="ＭＳ 明朝" w:hAnsi="ＭＳ 明朝" w:hint="eastAsia"/>
        </w:rPr>
        <w:t xml:space="preserve"> </w:t>
      </w:r>
    </w:p>
    <w:p w14:paraId="09F7866F" w14:textId="77777777" w:rsidR="002A0B5C" w:rsidRDefault="002A0B5C">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77ED12A2"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rPr>
      </w:pPr>
      <w:r>
        <w:rPr>
          <w:rFonts w:ascii="Century" w:eastAsia="ＭＳ 明朝" w:hAnsi="ＭＳ 明朝"/>
        </w:rPr>
        <w:t>＿＿＿＿＿＿＿＿＿＿＿＿＿＿＿＿＿＿＿＿＿＿＿＿＿＿＿＿＿＿＿＿＿＿＿＿＿＿＿＿</w:t>
      </w:r>
    </w:p>
    <w:p w14:paraId="5CF0C789" w14:textId="77777777" w:rsidR="00D6417D"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1C23C82F" w14:textId="77777777" w:rsidR="002A0B5C" w:rsidRPr="00EB2DE4" w:rsidRDefault="002A0B5C" w:rsidP="002A0B5C">
      <w:pPr>
        <w:pStyle w:val="Web"/>
        <w:tabs>
          <w:tab w:val="left" w:pos="9638"/>
        </w:tabs>
        <w:spacing w:before="0" w:beforeAutospacing="0" w:after="0" w:afterAutospacing="0" w:line="0" w:lineRule="atLeast"/>
        <w:ind w:right="-1"/>
        <w:jc w:val="both"/>
        <w:rPr>
          <w:rFonts w:ascii="Century" w:eastAsia="ＭＳ 明朝" w:hAnsi="Century" w:hint="eastAsia"/>
        </w:rPr>
      </w:pPr>
      <w:r>
        <w:rPr>
          <w:rFonts w:ascii="Century" w:eastAsia="ＭＳ 明朝" w:hAnsi="Century" w:hint="eastAsia"/>
        </w:rPr>
        <w:t>A</w:t>
      </w:r>
      <w:r w:rsidRPr="0022685D">
        <w:rPr>
          <w:rFonts w:ascii="Century" w:eastAsia="ＭＳ 明朝" w:hAnsi="Century"/>
        </w:rPr>
        <w:t>uthor (</w:t>
      </w:r>
      <w:r>
        <w:rPr>
          <w:rFonts w:ascii="Century" w:eastAsia="ＭＳ 明朝" w:hAnsi="Century" w:hint="eastAsia"/>
        </w:rPr>
        <w:t>s</w:t>
      </w:r>
      <w:r w:rsidRPr="0022685D">
        <w:rPr>
          <w:rFonts w:ascii="Century" w:eastAsia="ＭＳ 明朝" w:hAnsi="Century"/>
        </w:rPr>
        <w:t>)</w:t>
      </w:r>
      <w:r w:rsidR="00EB2DE4" w:rsidRPr="00EB2DE4">
        <w:rPr>
          <w:rFonts w:ascii="Century" w:eastAsia="ＭＳ 明朝" w:hAnsi="Century" w:hint="eastAsia"/>
        </w:rPr>
        <w:t>:</w:t>
      </w:r>
      <w:r w:rsidRPr="00EB2DE4">
        <w:rPr>
          <w:rFonts w:ascii="Century" w:eastAsia="ＭＳ 明朝" w:hAnsi="Century" w:hint="eastAsia"/>
        </w:rPr>
        <w:t xml:space="preserve"> </w:t>
      </w:r>
    </w:p>
    <w:p w14:paraId="23C37EC1" w14:textId="77777777" w:rsidR="002A0B5C" w:rsidRDefault="002A0B5C" w:rsidP="002A0B5C">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1DE27720" w14:textId="77777777" w:rsidR="002A0B5C" w:rsidRDefault="002A0B5C" w:rsidP="002A0B5C">
      <w:pPr>
        <w:pStyle w:val="Web"/>
        <w:tabs>
          <w:tab w:val="left" w:pos="9638"/>
        </w:tabs>
        <w:spacing w:before="0" w:beforeAutospacing="0" w:after="0" w:afterAutospacing="0" w:line="0" w:lineRule="atLeast"/>
        <w:ind w:right="-1"/>
        <w:jc w:val="both"/>
        <w:rPr>
          <w:rFonts w:ascii="Century" w:eastAsia="ＭＳ 明朝" w:hAnsi="Century"/>
        </w:rPr>
      </w:pPr>
      <w:r>
        <w:rPr>
          <w:rFonts w:ascii="Century" w:eastAsia="ＭＳ 明朝" w:hAnsi="ＭＳ 明朝"/>
        </w:rPr>
        <w:t>＿＿＿＿＿＿＿＿＿＿＿＿＿＿＿＿＿＿＿＿＿＿＿＿＿＿＿＿＿＿＿＿＿＿＿＿＿＿＿＿</w:t>
      </w:r>
    </w:p>
    <w:p w14:paraId="1400C545" w14:textId="77777777" w:rsidR="00D6417D"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7C9C95D8" w14:textId="77777777" w:rsidR="002A0B5C" w:rsidRPr="002A0B5C" w:rsidRDefault="002A0B5C">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1E2D7F00" w14:textId="77777777" w:rsidR="00D6417D"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r>
        <w:rPr>
          <w:rFonts w:ascii="Century" w:eastAsia="ＭＳ 明朝" w:hAnsi="Century"/>
        </w:rPr>
        <w:t>Signature</w:t>
      </w:r>
      <w:r>
        <w:rPr>
          <w:rFonts w:ascii="Century" w:eastAsia="ＭＳ 明朝" w:hAnsi="Century" w:hint="eastAsia"/>
        </w:rPr>
        <w:t>:</w:t>
      </w:r>
      <w:r>
        <w:rPr>
          <w:rFonts w:ascii="ＭＳ 明朝" w:eastAsia="ＭＳ 明朝" w:hAnsi="ＭＳ 明朝" w:hint="eastAsia"/>
        </w:rPr>
        <w:t xml:space="preserve">　  　　＿＿＿＿＿＿＿＿＿＿＿＿＿＿＿＿＿＿＿＿＿＿＿＿＿＿＿＿＿＿＿</w:t>
      </w:r>
    </w:p>
    <w:p w14:paraId="526DDC78" w14:textId="77777777" w:rsidR="00D6417D" w:rsidRPr="00517BBF"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5BAFCDA5" w14:textId="77777777" w:rsidR="00D6417D" w:rsidRDefault="00D6417D">
      <w:pPr>
        <w:pStyle w:val="Web"/>
        <w:tabs>
          <w:tab w:val="left" w:pos="9638"/>
        </w:tabs>
        <w:spacing w:before="0" w:beforeAutospacing="0" w:after="0" w:afterAutospacing="0" w:line="0" w:lineRule="atLeast"/>
        <w:ind w:right="-1"/>
        <w:jc w:val="both"/>
        <w:rPr>
          <w:rFonts w:ascii="Century" w:eastAsia="ＭＳ 明朝" w:hAnsi="Century"/>
        </w:rPr>
      </w:pPr>
    </w:p>
    <w:p w14:paraId="02711BEC" w14:textId="77777777" w:rsidR="00D6417D"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r>
        <w:rPr>
          <w:rFonts w:ascii="Century" w:eastAsia="ＭＳ 明朝" w:hAnsi="Century"/>
        </w:rPr>
        <w:t xml:space="preserve">Name </w:t>
      </w:r>
      <w:r>
        <w:rPr>
          <w:rFonts w:ascii="Century" w:eastAsia="ＭＳ 明朝" w:hAnsi="Century" w:hint="eastAsia"/>
        </w:rPr>
        <w:t xml:space="preserve">(please </w:t>
      </w:r>
      <w:r>
        <w:rPr>
          <w:rFonts w:ascii="Century" w:eastAsia="ＭＳ 明朝" w:hAnsi="Century"/>
        </w:rPr>
        <w:t>print</w:t>
      </w:r>
      <w:r>
        <w:rPr>
          <w:rFonts w:ascii="Century" w:eastAsia="ＭＳ 明朝" w:hAnsi="Century" w:hint="eastAsia"/>
        </w:rPr>
        <w:t>)</w:t>
      </w:r>
      <w:r w:rsidR="002A0B5C">
        <w:rPr>
          <w:rFonts w:ascii="Century" w:eastAsia="ＭＳ 明朝" w:hAnsi="Century" w:hint="eastAsia"/>
        </w:rPr>
        <w:t>:</w:t>
      </w:r>
      <w:r>
        <w:rPr>
          <w:rFonts w:ascii="ＭＳ 明朝" w:eastAsia="ＭＳ 明朝" w:hAnsi="ＭＳ 明朝" w:hint="eastAsia"/>
        </w:rPr>
        <w:t xml:space="preserve"> ＿＿＿＿＿＿＿＿＿＿＿＿＿＿＿＿＿＿＿＿＿＿＿＿＿＿＿＿＿</w:t>
      </w:r>
    </w:p>
    <w:p w14:paraId="4848CC34" w14:textId="77777777" w:rsidR="0022685D" w:rsidRDefault="0022685D">
      <w:pPr>
        <w:pStyle w:val="Web"/>
        <w:tabs>
          <w:tab w:val="left" w:pos="9638"/>
        </w:tabs>
        <w:spacing w:before="0" w:beforeAutospacing="0" w:after="0" w:afterAutospacing="0" w:line="0" w:lineRule="atLeast"/>
        <w:ind w:right="-1"/>
        <w:jc w:val="both"/>
        <w:rPr>
          <w:rFonts w:ascii="Century" w:eastAsia="ＭＳ 明朝" w:hAnsi="Century" w:hint="eastAsia"/>
        </w:rPr>
      </w:pPr>
    </w:p>
    <w:p w14:paraId="2BCECBD3" w14:textId="77777777" w:rsidR="0022685D" w:rsidRDefault="0022685D">
      <w:pPr>
        <w:pStyle w:val="Web"/>
        <w:tabs>
          <w:tab w:val="left" w:pos="9638"/>
        </w:tabs>
        <w:spacing w:before="0" w:beforeAutospacing="0" w:after="0" w:afterAutospacing="0" w:line="0" w:lineRule="atLeast"/>
        <w:ind w:right="-1"/>
        <w:jc w:val="both"/>
        <w:rPr>
          <w:rFonts w:ascii="Century" w:eastAsia="ＭＳ 明朝" w:hAnsi="Century" w:hint="eastAsia"/>
        </w:rPr>
      </w:pPr>
    </w:p>
    <w:p w14:paraId="376E1B78" w14:textId="77777777" w:rsidR="00D6417D"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r>
        <w:rPr>
          <w:rFonts w:ascii="Century" w:eastAsia="ＭＳ 明朝" w:hAnsi="Century" w:hint="eastAsia"/>
        </w:rPr>
        <w:t>Date</w:t>
      </w:r>
      <w:r w:rsidR="00EB2DE4">
        <w:rPr>
          <w:rFonts w:ascii="Century" w:eastAsia="ＭＳ 明朝" w:hAnsi="Century" w:hint="eastAsia"/>
        </w:rPr>
        <w:t>:</w:t>
      </w:r>
      <w:r>
        <w:rPr>
          <w:rFonts w:ascii="ＭＳ 明朝" w:eastAsia="ＭＳ 明朝" w:hAnsi="ＭＳ 明朝" w:hint="eastAsia"/>
        </w:rPr>
        <w:t xml:space="preserve">           ＿＿＿＿＿＿＿＿＿＿＿＿＿＿＿＿＿＿＿＿＿＿＿＿＿＿＿＿＿＿＿</w:t>
      </w:r>
    </w:p>
    <w:p w14:paraId="16209ED1" w14:textId="77777777" w:rsidR="00D6417D" w:rsidRDefault="00D6417D">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7C7971B1" w14:textId="77777777" w:rsidR="002A0B5C" w:rsidRDefault="002A0B5C">
      <w:pPr>
        <w:pStyle w:val="Web"/>
        <w:tabs>
          <w:tab w:val="left" w:pos="9638"/>
        </w:tabs>
        <w:spacing w:before="0" w:beforeAutospacing="0" w:after="0" w:afterAutospacing="0" w:line="0" w:lineRule="atLeast"/>
        <w:ind w:right="-1"/>
        <w:jc w:val="both"/>
        <w:rPr>
          <w:rFonts w:ascii="ＭＳ 明朝" w:eastAsia="ＭＳ 明朝" w:hAnsi="ＭＳ 明朝" w:hint="eastAsia"/>
        </w:rPr>
      </w:pPr>
    </w:p>
    <w:p w14:paraId="5A0B953A" w14:textId="77777777" w:rsidR="002A0B5C" w:rsidRPr="002A0B5C" w:rsidRDefault="002A0B5C" w:rsidP="002A0B5C">
      <w:pPr>
        <w:pStyle w:val="Web"/>
        <w:tabs>
          <w:tab w:val="left" w:pos="9638"/>
        </w:tabs>
        <w:spacing w:line="0" w:lineRule="atLeast"/>
        <w:ind w:right="-1"/>
        <w:rPr>
          <w:rFonts w:ascii="Century" w:eastAsia="ＭＳ 明朝" w:hAnsi="Century" w:hint="eastAsia"/>
        </w:rPr>
      </w:pPr>
      <w:r w:rsidRPr="002A0B5C">
        <w:rPr>
          <w:rFonts w:ascii="Century" w:eastAsia="ＭＳ 明朝" w:hAnsi="Century"/>
        </w:rPr>
        <w:t>This Transfer of Copyright Agreement must be signed by at least one of the authors (who agrees to inform the</w:t>
      </w:r>
      <w:r>
        <w:rPr>
          <w:rFonts w:ascii="Century" w:eastAsia="ＭＳ 明朝" w:hAnsi="Century" w:hint="eastAsia"/>
        </w:rPr>
        <w:t xml:space="preserve"> </w:t>
      </w:r>
      <w:r w:rsidRPr="002A0B5C">
        <w:rPr>
          <w:rFonts w:ascii="Century" w:eastAsia="ＭＳ 明朝" w:hAnsi="Century"/>
        </w:rPr>
        <w:t>others, if any)</w:t>
      </w:r>
      <w:r>
        <w:rPr>
          <w:rFonts w:ascii="Century" w:eastAsia="ＭＳ 明朝" w:hAnsi="Century" w:hint="eastAsia"/>
        </w:rPr>
        <w:t>.</w:t>
      </w:r>
    </w:p>
    <w:p w14:paraId="0968AAB7" w14:textId="77777777" w:rsidR="00D6417D" w:rsidRDefault="00D6417D" w:rsidP="002A0B5C">
      <w:pPr>
        <w:tabs>
          <w:tab w:val="left" w:pos="9498"/>
        </w:tabs>
        <w:ind w:right="397"/>
        <w:rPr>
          <w:rFonts w:hint="eastAsia"/>
          <w:sz w:val="24"/>
        </w:rPr>
      </w:pPr>
      <w:r>
        <w:rPr>
          <w:rFonts w:hint="eastAsia"/>
          <w:sz w:val="24"/>
        </w:rPr>
        <w:t>T</w:t>
      </w:r>
      <w:r>
        <w:rPr>
          <w:sz w:val="24"/>
        </w:rPr>
        <w:t>h</w:t>
      </w:r>
      <w:r>
        <w:rPr>
          <w:rFonts w:hint="eastAsia"/>
          <w:sz w:val="24"/>
        </w:rPr>
        <w:t>e rights of the authors described on the rear of this document are also described on the following web page:</w:t>
      </w:r>
    </w:p>
    <w:p w14:paraId="0F69DD64" w14:textId="77777777" w:rsidR="00D6417D" w:rsidRDefault="00EB2DE4">
      <w:pPr>
        <w:ind w:right="892"/>
        <w:jc w:val="center"/>
        <w:rPr>
          <w:rFonts w:ascii="ＭＳ 明朝" w:hAnsi="ＭＳ 明朝" w:hint="eastAsia"/>
          <w:sz w:val="24"/>
        </w:rPr>
      </w:pPr>
      <w:hyperlink r:id="rId6" w:history="1">
        <w:r w:rsidRPr="00BE3A29">
          <w:rPr>
            <w:rStyle w:val="a4"/>
          </w:rPr>
          <w:t>http://www.jps.or.jp/books/chosak</w:t>
        </w:r>
        <w:r w:rsidRPr="00BE3A29">
          <w:rPr>
            <w:rStyle w:val="a4"/>
          </w:rPr>
          <w:t>u</w:t>
        </w:r>
        <w:r w:rsidRPr="00BE3A29">
          <w:rPr>
            <w:rStyle w:val="a4"/>
          </w:rPr>
          <w:t>k</w:t>
        </w:r>
        <w:r w:rsidRPr="00BE3A29">
          <w:rPr>
            <w:rStyle w:val="a4"/>
          </w:rPr>
          <w:t>en/files/pdf-kyoka-kijun-e.pdf</w:t>
        </w:r>
      </w:hyperlink>
    </w:p>
    <w:p w14:paraId="6B5EED90" w14:textId="77777777" w:rsidR="00EB2DE4" w:rsidRDefault="00EB2DE4">
      <w:pPr>
        <w:ind w:right="892"/>
        <w:jc w:val="center"/>
        <w:rPr>
          <w:rFonts w:ascii="ＭＳ 明朝" w:hAnsi="ＭＳ 明朝" w:hint="eastAsia"/>
          <w:sz w:val="24"/>
        </w:rPr>
      </w:pPr>
    </w:p>
    <w:sectPr w:rsidR="00EB2DE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2B82" w14:textId="77777777" w:rsidR="00015A58" w:rsidRDefault="00015A58" w:rsidP="00517BBF">
      <w:r>
        <w:separator/>
      </w:r>
    </w:p>
  </w:endnote>
  <w:endnote w:type="continuationSeparator" w:id="0">
    <w:p w14:paraId="4F524009" w14:textId="77777777" w:rsidR="00015A58" w:rsidRDefault="00015A58" w:rsidP="0051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16F2" w14:textId="77777777" w:rsidR="00A31170" w:rsidRDefault="00A311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D52" w14:textId="77777777" w:rsidR="00A31170" w:rsidRDefault="00A311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4D59" w14:textId="77777777" w:rsidR="00A31170" w:rsidRDefault="00A311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71C1" w14:textId="77777777" w:rsidR="00015A58" w:rsidRDefault="00015A58" w:rsidP="00517BBF">
      <w:r>
        <w:separator/>
      </w:r>
    </w:p>
  </w:footnote>
  <w:footnote w:type="continuationSeparator" w:id="0">
    <w:p w14:paraId="0754B5A1" w14:textId="77777777" w:rsidR="00015A58" w:rsidRDefault="00015A58" w:rsidP="0051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B5B6" w14:textId="77777777" w:rsidR="00A31170" w:rsidRDefault="00A31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5CA9" w14:textId="77777777" w:rsidR="00A31170" w:rsidRDefault="00A3117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88C9" w14:textId="77777777" w:rsidR="00A31170" w:rsidRDefault="00A311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7D"/>
    <w:rsid w:val="00015A58"/>
    <w:rsid w:val="001E4D80"/>
    <w:rsid w:val="0022685D"/>
    <w:rsid w:val="002A0B5C"/>
    <w:rsid w:val="002F5186"/>
    <w:rsid w:val="00303946"/>
    <w:rsid w:val="004D496A"/>
    <w:rsid w:val="00517BBF"/>
    <w:rsid w:val="00A31170"/>
    <w:rsid w:val="00CC0FF0"/>
    <w:rsid w:val="00D372C0"/>
    <w:rsid w:val="00D6417D"/>
    <w:rsid w:val="00E63D67"/>
    <w:rsid w:val="00EB2DE4"/>
    <w:rsid w:val="00F6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79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styleId="a3">
    <w:name w:val="Balloon Text"/>
    <w:basedOn w:val="a"/>
    <w:semiHidden/>
    <w:rPr>
      <w:rFonts w:ascii="Arial" w:eastAsia="ＭＳ ゴシック" w:hAnsi="Arial"/>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517BBF"/>
    <w:pPr>
      <w:tabs>
        <w:tab w:val="center" w:pos="4252"/>
        <w:tab w:val="right" w:pos="8504"/>
      </w:tabs>
      <w:snapToGrid w:val="0"/>
    </w:pPr>
  </w:style>
  <w:style w:type="character" w:customStyle="1" w:styleId="a7">
    <w:name w:val="ヘッダー (文字)"/>
    <w:link w:val="a6"/>
    <w:rsid w:val="00517BBF"/>
    <w:rPr>
      <w:kern w:val="2"/>
      <w:sz w:val="21"/>
      <w:szCs w:val="24"/>
    </w:rPr>
  </w:style>
  <w:style w:type="paragraph" w:styleId="a8">
    <w:name w:val="footer"/>
    <w:basedOn w:val="a"/>
    <w:link w:val="a9"/>
    <w:rsid w:val="00517BBF"/>
    <w:pPr>
      <w:tabs>
        <w:tab w:val="center" w:pos="4252"/>
        <w:tab w:val="right" w:pos="8504"/>
      </w:tabs>
      <w:snapToGrid w:val="0"/>
    </w:pPr>
  </w:style>
  <w:style w:type="character" w:customStyle="1" w:styleId="a9">
    <w:name w:val="フッター (文字)"/>
    <w:link w:val="a8"/>
    <w:rsid w:val="00517B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s.or.jp/books/chosakuken/files/pdf-kyoka-kijun-e.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Links>
    <vt:vector size="6" baseType="variant">
      <vt:variant>
        <vt:i4>65559</vt:i4>
      </vt:variant>
      <vt:variant>
        <vt:i4>0</vt:i4>
      </vt:variant>
      <vt:variant>
        <vt:i4>0</vt:i4>
      </vt:variant>
      <vt:variant>
        <vt:i4>5</vt:i4>
      </vt:variant>
      <vt:variant>
        <vt:lpwstr>http://www.jps.or.jp/books/chosakuken/files/pdf-kyoka-kijun-e.pdf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2022-12-15T02:58:00Z</dcterms:created>
  <dcterms:modified xsi:type="dcterms:W3CDTF">2022-12-15T02:58:00Z</dcterms:modified>
</cp:coreProperties>
</file>